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A9" w:rsidRDefault="00014752" w:rsidP="000C66A9">
      <w:pPr>
        <w:pStyle w:val="Title"/>
        <w:jc w:val="left"/>
        <w:rPr>
          <w:b/>
        </w:rPr>
      </w:pPr>
      <w:r>
        <w:rPr>
          <w:noProof/>
        </w:rPr>
        <w:drawing>
          <wp:inline distT="0" distB="0" distL="0" distR="0">
            <wp:extent cx="3209925" cy="933450"/>
            <wp:effectExtent l="0" t="0" r="9525" b="0"/>
            <wp:docPr id="2" name="Picture 1"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933450"/>
                    </a:xfrm>
                    <a:prstGeom prst="rect">
                      <a:avLst/>
                    </a:prstGeom>
                    <a:noFill/>
                    <a:ln>
                      <a:noFill/>
                    </a:ln>
                  </pic:spPr>
                </pic:pic>
              </a:graphicData>
            </a:graphic>
          </wp:inline>
        </w:drawing>
      </w:r>
    </w:p>
    <w:p w:rsidR="000037DD" w:rsidRPr="0079105E" w:rsidRDefault="000037DD">
      <w:pPr>
        <w:pStyle w:val="Title"/>
        <w:rPr>
          <w:b/>
          <w:sz w:val="28"/>
          <w:szCs w:val="28"/>
        </w:rPr>
      </w:pPr>
      <w:r w:rsidRPr="0079105E">
        <w:rPr>
          <w:b/>
          <w:sz w:val="28"/>
          <w:szCs w:val="28"/>
        </w:rPr>
        <w:t>JOB DESCRIPTION</w:t>
      </w:r>
    </w:p>
    <w:p w:rsidR="000037DD" w:rsidRDefault="000037DD">
      <w:pPr>
        <w:pStyle w:val="Title"/>
      </w:pPr>
    </w:p>
    <w:p w:rsidR="000037DD" w:rsidRDefault="000037DD">
      <w:pPr>
        <w:pStyle w:val="Heading2"/>
        <w:shd w:val="pct25" w:color="auto" w:fill="FFFFFF"/>
      </w:pPr>
      <w:r>
        <w:t>JOB TITLE/ASSIGNMENT</w:t>
      </w:r>
    </w:p>
    <w:p w:rsidR="000037DD" w:rsidRDefault="000037DD">
      <w:pPr>
        <w:rPr>
          <w:sz w:val="16"/>
        </w:rPr>
      </w:pPr>
    </w:p>
    <w:p w:rsidR="000037DD" w:rsidRPr="00376CB8" w:rsidRDefault="000037DD">
      <w:pPr>
        <w:rPr>
          <w:b/>
          <w:sz w:val="24"/>
        </w:rPr>
      </w:pPr>
      <w:r w:rsidRPr="00C065B1">
        <w:rPr>
          <w:b/>
          <w:sz w:val="24"/>
          <w:u w:val="single"/>
        </w:rPr>
        <w:t>JOB TITLE:</w:t>
      </w:r>
      <w:r>
        <w:rPr>
          <w:sz w:val="24"/>
        </w:rPr>
        <w:t xml:space="preserve">  </w:t>
      </w:r>
      <w:r>
        <w:rPr>
          <w:sz w:val="24"/>
        </w:rPr>
        <w:tab/>
      </w:r>
      <w:r w:rsidR="005226F8">
        <w:rPr>
          <w:sz w:val="24"/>
        </w:rPr>
        <w:tab/>
      </w:r>
      <w:r w:rsidR="007311D4">
        <w:rPr>
          <w:sz w:val="24"/>
        </w:rPr>
        <w:t xml:space="preserve">School Bus </w:t>
      </w:r>
      <w:r w:rsidR="00C92E2D">
        <w:rPr>
          <w:sz w:val="24"/>
        </w:rPr>
        <w:t>Driver</w:t>
      </w:r>
    </w:p>
    <w:p w:rsidR="00083125" w:rsidRDefault="00083125">
      <w:pPr>
        <w:rPr>
          <w:b/>
          <w:sz w:val="24"/>
          <w:u w:val="single"/>
        </w:rPr>
      </w:pPr>
    </w:p>
    <w:p w:rsidR="009639C9" w:rsidRDefault="00376CB8" w:rsidP="002C2A31">
      <w:pPr>
        <w:rPr>
          <w:sz w:val="24"/>
        </w:rPr>
      </w:pPr>
      <w:r w:rsidRPr="00C065B1">
        <w:rPr>
          <w:b/>
          <w:sz w:val="24"/>
          <w:u w:val="single"/>
        </w:rPr>
        <w:t>REPORTS TO</w:t>
      </w:r>
      <w:r w:rsidR="009639C9">
        <w:rPr>
          <w:sz w:val="24"/>
        </w:rPr>
        <w:t xml:space="preserve">:  </w:t>
      </w:r>
      <w:r w:rsidR="009639C9">
        <w:rPr>
          <w:sz w:val="24"/>
        </w:rPr>
        <w:tab/>
      </w:r>
      <w:r w:rsidR="009639C9">
        <w:rPr>
          <w:sz w:val="24"/>
        </w:rPr>
        <w:tab/>
      </w:r>
      <w:r w:rsidR="002C2A31">
        <w:rPr>
          <w:sz w:val="24"/>
        </w:rPr>
        <w:t>Director of Transportation</w:t>
      </w:r>
    </w:p>
    <w:p w:rsidR="00554BCD" w:rsidRPr="00091A6A" w:rsidRDefault="00554BCD" w:rsidP="00554BCD">
      <w:pPr>
        <w:rPr>
          <w:sz w:val="24"/>
        </w:rPr>
      </w:pPr>
    </w:p>
    <w:p w:rsidR="00091A6A" w:rsidRDefault="00376CB8" w:rsidP="005226F8">
      <w:pPr>
        <w:ind w:left="2880" w:hanging="2880"/>
        <w:rPr>
          <w:sz w:val="24"/>
        </w:rPr>
      </w:pPr>
      <w:r w:rsidRPr="00C065B1">
        <w:rPr>
          <w:b/>
          <w:sz w:val="24"/>
          <w:u w:val="single"/>
        </w:rPr>
        <w:t>REQUIREMENTS</w:t>
      </w:r>
      <w:r w:rsidRPr="00C065B1">
        <w:rPr>
          <w:sz w:val="24"/>
          <w:u w:val="single"/>
        </w:rPr>
        <w:t>:</w:t>
      </w:r>
      <w:r w:rsidR="00554BCD">
        <w:rPr>
          <w:sz w:val="24"/>
        </w:rPr>
        <w:tab/>
        <w:t>High School Diploma or equivalent</w:t>
      </w:r>
      <w:r w:rsidR="009639C9">
        <w:rPr>
          <w:sz w:val="24"/>
        </w:rPr>
        <w:t xml:space="preserve"> required</w:t>
      </w:r>
    </w:p>
    <w:p w:rsidR="009639C9" w:rsidRDefault="00554BCD" w:rsidP="002C2A31">
      <w:pPr>
        <w:ind w:left="2880" w:hanging="2880"/>
        <w:rPr>
          <w:sz w:val="24"/>
        </w:rPr>
      </w:pPr>
      <w:r>
        <w:rPr>
          <w:sz w:val="24"/>
        </w:rPr>
        <w:tab/>
      </w:r>
      <w:r w:rsidR="007311D4">
        <w:rPr>
          <w:sz w:val="24"/>
        </w:rPr>
        <w:t>Class B</w:t>
      </w:r>
      <w:r w:rsidR="002C2A31">
        <w:rPr>
          <w:sz w:val="24"/>
        </w:rPr>
        <w:t xml:space="preserve"> licensing and school bus permit</w:t>
      </w:r>
    </w:p>
    <w:p w:rsidR="002C2A31" w:rsidRDefault="002C2A31" w:rsidP="002C2A31">
      <w:pPr>
        <w:ind w:left="2880" w:hanging="2880"/>
        <w:rPr>
          <w:sz w:val="24"/>
        </w:rPr>
      </w:pPr>
      <w:r>
        <w:rPr>
          <w:sz w:val="24"/>
        </w:rPr>
        <w:tab/>
      </w:r>
      <w:proofErr w:type="gramStart"/>
      <w:r>
        <w:rPr>
          <w:sz w:val="24"/>
        </w:rPr>
        <w:t>Except</w:t>
      </w:r>
      <w:r w:rsidR="007311D4">
        <w:rPr>
          <w:sz w:val="24"/>
        </w:rPr>
        <w:t>ional attendance, punctuality and personnel record.</w:t>
      </w:r>
      <w:proofErr w:type="gramEnd"/>
    </w:p>
    <w:p w:rsidR="002C2A31" w:rsidRDefault="007311D4" w:rsidP="002C2A31">
      <w:pPr>
        <w:ind w:left="2880" w:hanging="2880"/>
        <w:rPr>
          <w:sz w:val="24"/>
        </w:rPr>
      </w:pPr>
      <w:r>
        <w:rPr>
          <w:sz w:val="24"/>
        </w:rPr>
        <w:tab/>
        <w:t>Flexibility needed</w:t>
      </w:r>
    </w:p>
    <w:p w:rsidR="002C2A31" w:rsidRDefault="002C2A31" w:rsidP="002C2A31">
      <w:pPr>
        <w:ind w:left="2880" w:hanging="2880"/>
        <w:rPr>
          <w:sz w:val="24"/>
        </w:rPr>
      </w:pPr>
      <w:r>
        <w:rPr>
          <w:sz w:val="24"/>
        </w:rPr>
        <w:tab/>
        <w:t>Knowledge of the district’s geographic area</w:t>
      </w:r>
    </w:p>
    <w:p w:rsidR="002C2A31" w:rsidRDefault="002C2A31" w:rsidP="002C2A31">
      <w:pPr>
        <w:ind w:left="2880" w:hanging="2880"/>
        <w:rPr>
          <w:sz w:val="24"/>
        </w:rPr>
      </w:pPr>
      <w:r>
        <w:rPr>
          <w:sz w:val="24"/>
        </w:rPr>
        <w:tab/>
        <w:t>Position also requires a degree of confidentiality</w:t>
      </w:r>
    </w:p>
    <w:p w:rsidR="002C2A31" w:rsidRDefault="002C2A31" w:rsidP="002C2A31">
      <w:pPr>
        <w:ind w:left="2880" w:hanging="2880"/>
        <w:rPr>
          <w:sz w:val="24"/>
        </w:rPr>
      </w:pPr>
      <w:r>
        <w:rPr>
          <w:sz w:val="24"/>
        </w:rPr>
        <w:tab/>
        <w:t>Must be able to work effectively with bus drivers, parents, administration, teaching staff, and students</w:t>
      </w:r>
    </w:p>
    <w:p w:rsidR="002C2A31" w:rsidRDefault="002C2A31" w:rsidP="002C2A31">
      <w:pPr>
        <w:ind w:left="2880" w:hanging="2880"/>
        <w:rPr>
          <w:sz w:val="24"/>
        </w:rPr>
      </w:pPr>
      <w:r>
        <w:rPr>
          <w:sz w:val="24"/>
        </w:rPr>
        <w:tab/>
        <w:t>Supportive of District 95 Strategic Plan and Core Values</w:t>
      </w:r>
    </w:p>
    <w:p w:rsidR="002C2A31" w:rsidRPr="00554BCD" w:rsidRDefault="002C2A31" w:rsidP="002C2A31">
      <w:pPr>
        <w:ind w:left="2880" w:hanging="2880"/>
        <w:rPr>
          <w:sz w:val="24"/>
        </w:rPr>
      </w:pPr>
      <w:r>
        <w:rPr>
          <w:sz w:val="24"/>
        </w:rPr>
        <w:tab/>
        <w:t>Supportive of District 95 policies and practices</w:t>
      </w:r>
    </w:p>
    <w:p w:rsidR="00083125" w:rsidRPr="009E691A" w:rsidRDefault="00376CB8" w:rsidP="009E691A">
      <w:pPr>
        <w:ind w:left="2880" w:hanging="2880"/>
        <w:rPr>
          <w:sz w:val="24"/>
        </w:rPr>
      </w:pPr>
      <w:r>
        <w:rPr>
          <w:sz w:val="24"/>
        </w:rPr>
        <w:tab/>
      </w:r>
    </w:p>
    <w:p w:rsidR="00744455" w:rsidRDefault="00376CB8" w:rsidP="00C065B1">
      <w:pPr>
        <w:rPr>
          <w:sz w:val="24"/>
        </w:rPr>
      </w:pPr>
      <w:r w:rsidRPr="00C065B1">
        <w:rPr>
          <w:b/>
          <w:sz w:val="24"/>
          <w:u w:val="single"/>
        </w:rPr>
        <w:t>WORK YEAR:</w:t>
      </w:r>
      <w:r>
        <w:rPr>
          <w:b/>
          <w:sz w:val="24"/>
        </w:rPr>
        <w:tab/>
      </w:r>
      <w:r w:rsidR="00C065B1">
        <w:rPr>
          <w:b/>
          <w:sz w:val="24"/>
        </w:rPr>
        <w:tab/>
      </w:r>
      <w:r w:rsidR="007311D4">
        <w:rPr>
          <w:sz w:val="24"/>
        </w:rPr>
        <w:t>10</w:t>
      </w:r>
      <w:r>
        <w:rPr>
          <w:sz w:val="24"/>
        </w:rPr>
        <w:t xml:space="preserve"> month, Full Time</w:t>
      </w:r>
    </w:p>
    <w:p w:rsidR="00554BCD" w:rsidRDefault="00554BCD" w:rsidP="00C065B1">
      <w:pPr>
        <w:rPr>
          <w:sz w:val="24"/>
        </w:rPr>
      </w:pPr>
    </w:p>
    <w:p w:rsidR="00083125" w:rsidRDefault="00083125" w:rsidP="009E691A">
      <w:pPr>
        <w:rPr>
          <w:sz w:val="18"/>
        </w:rPr>
      </w:pPr>
    </w:p>
    <w:p w:rsidR="000037DD" w:rsidRDefault="000037DD">
      <w:pPr>
        <w:pStyle w:val="Heading2"/>
        <w:shd w:val="pct25" w:color="auto" w:fill="FFFFFF"/>
      </w:pPr>
      <w:r>
        <w:t>RESPONSIBILITIES/DUTIES</w:t>
      </w:r>
    </w:p>
    <w:p w:rsidR="000037DD" w:rsidRDefault="000037DD">
      <w:pPr>
        <w:rPr>
          <w:sz w:val="16"/>
        </w:rPr>
      </w:pPr>
    </w:p>
    <w:p w:rsidR="009E691A" w:rsidRPr="007C1D0F" w:rsidRDefault="000037DD" w:rsidP="000037DD">
      <w:pPr>
        <w:rPr>
          <w:b/>
          <w:sz w:val="24"/>
          <w:szCs w:val="24"/>
        </w:rPr>
      </w:pPr>
      <w:r w:rsidRPr="007C1D0F">
        <w:rPr>
          <w:b/>
          <w:sz w:val="24"/>
          <w:szCs w:val="24"/>
        </w:rPr>
        <w:t>ESSENTIAL JOB FUNCTIONS</w:t>
      </w:r>
      <w:r w:rsidR="00B94BC1" w:rsidRPr="007C1D0F">
        <w:rPr>
          <w:b/>
          <w:sz w:val="24"/>
          <w:szCs w:val="24"/>
        </w:rPr>
        <w:t xml:space="preserve">: </w:t>
      </w:r>
    </w:p>
    <w:p w:rsidR="009E25BD" w:rsidRDefault="00BF6C3B" w:rsidP="00BF6C3B">
      <w:pPr>
        <w:pStyle w:val="ListParagraph"/>
        <w:numPr>
          <w:ilvl w:val="0"/>
          <w:numId w:val="26"/>
        </w:numPr>
      </w:pPr>
      <w:r>
        <w:t>Duties include, but are not limited to the safe transportation of students from designated stops to and from school as outlined in the CUSD 95 Driver’s Handbook.</w:t>
      </w:r>
    </w:p>
    <w:p w:rsidR="00BF6C3B" w:rsidRDefault="00BF6C3B" w:rsidP="00BF6C3B">
      <w:pPr>
        <w:pStyle w:val="ListParagraph"/>
        <w:numPr>
          <w:ilvl w:val="0"/>
          <w:numId w:val="26"/>
        </w:numPr>
      </w:pPr>
      <w:r>
        <w:t>Reporting to work on time, as it is essential to maintain the route schedule.</w:t>
      </w:r>
    </w:p>
    <w:p w:rsidR="00BF6C3B" w:rsidRDefault="00BF6C3B" w:rsidP="00BF6C3B">
      <w:pPr>
        <w:pStyle w:val="ListParagraph"/>
        <w:numPr>
          <w:ilvl w:val="0"/>
          <w:numId w:val="26"/>
        </w:numPr>
      </w:pPr>
      <w:r>
        <w:t>Operating a school bus in a safe manner with reasonable care in accordance with school district policy, state law, and federal law.</w:t>
      </w:r>
    </w:p>
    <w:p w:rsidR="00BF6C3B" w:rsidRDefault="007C1D0F" w:rsidP="00BF6C3B">
      <w:pPr>
        <w:pStyle w:val="ListParagraph"/>
        <w:numPr>
          <w:ilvl w:val="0"/>
          <w:numId w:val="26"/>
        </w:numPr>
      </w:pPr>
      <w:r>
        <w:t>Enforcing the discipline and rules of the school district through proper procedures.</w:t>
      </w:r>
    </w:p>
    <w:p w:rsidR="007C1D0F" w:rsidRDefault="007C1D0F" w:rsidP="007C1D0F">
      <w:pPr>
        <w:pStyle w:val="ListParagraph"/>
        <w:numPr>
          <w:ilvl w:val="0"/>
          <w:numId w:val="26"/>
        </w:numPr>
      </w:pPr>
      <w:r>
        <w:t>Having the agility to evacuate a school bus in case of an emergency.</w:t>
      </w:r>
    </w:p>
    <w:p w:rsidR="007C1D0F" w:rsidRDefault="007C1D0F" w:rsidP="00BF6C3B">
      <w:pPr>
        <w:pStyle w:val="ListParagraph"/>
        <w:numPr>
          <w:ilvl w:val="0"/>
          <w:numId w:val="26"/>
        </w:numPr>
      </w:pPr>
      <w:r>
        <w:t>Pre-tripping vehicle each day prior to departure.</w:t>
      </w:r>
    </w:p>
    <w:p w:rsidR="007C1D0F" w:rsidRDefault="007C1D0F" w:rsidP="00BF6C3B">
      <w:pPr>
        <w:pStyle w:val="ListParagraph"/>
        <w:numPr>
          <w:ilvl w:val="0"/>
          <w:numId w:val="26"/>
        </w:numPr>
      </w:pPr>
      <w:r>
        <w:t>Maintaining the cleanliness of the bus interior through daily sweeping as well as keeping the windows clean and clear.</w:t>
      </w:r>
    </w:p>
    <w:p w:rsidR="007C1D0F" w:rsidRDefault="007C1D0F" w:rsidP="00BF6C3B">
      <w:pPr>
        <w:pStyle w:val="ListParagraph"/>
        <w:numPr>
          <w:ilvl w:val="0"/>
          <w:numId w:val="26"/>
        </w:numPr>
      </w:pPr>
      <w:r>
        <w:t>Fueling the vehicle.</w:t>
      </w:r>
    </w:p>
    <w:p w:rsidR="007C1D0F" w:rsidRDefault="007C1D0F" w:rsidP="00BF6C3B">
      <w:pPr>
        <w:pStyle w:val="ListParagraph"/>
        <w:numPr>
          <w:ilvl w:val="0"/>
          <w:numId w:val="26"/>
        </w:numPr>
      </w:pPr>
      <w:r>
        <w:t>Report defective bus equipment.</w:t>
      </w:r>
    </w:p>
    <w:p w:rsidR="007C1D0F" w:rsidRDefault="007C1D0F" w:rsidP="00BF6C3B">
      <w:pPr>
        <w:pStyle w:val="ListParagraph"/>
        <w:numPr>
          <w:ilvl w:val="0"/>
          <w:numId w:val="26"/>
        </w:numPr>
      </w:pPr>
      <w:r>
        <w:t>Perform basic first aid which includes CPR.</w:t>
      </w:r>
    </w:p>
    <w:p w:rsidR="007C1D0F" w:rsidRDefault="007C1D0F" w:rsidP="00BF6C3B">
      <w:pPr>
        <w:pStyle w:val="ListParagraph"/>
        <w:numPr>
          <w:ilvl w:val="0"/>
          <w:numId w:val="26"/>
        </w:numPr>
      </w:pPr>
      <w:r>
        <w:t>All standards of conduct as outlined in the Transportation Code of Conduct will apply while students are on the bus regardless of time and location.  It is expected that the vocational driver will enforce the Code of Conduct with verbal instructions and write ups if necessary.</w:t>
      </w:r>
    </w:p>
    <w:p w:rsidR="007C1D0F" w:rsidRDefault="007C1D0F" w:rsidP="00BF6C3B">
      <w:pPr>
        <w:pStyle w:val="ListParagraph"/>
        <w:numPr>
          <w:ilvl w:val="0"/>
          <w:numId w:val="26"/>
        </w:numPr>
      </w:pPr>
      <w:r>
        <w:t>Perform other duties assigned by the Director of Transportation.</w:t>
      </w:r>
    </w:p>
    <w:p w:rsidR="007C1D0F" w:rsidRDefault="007C1D0F" w:rsidP="007C1D0F"/>
    <w:p w:rsidR="007C1D0F" w:rsidRDefault="007C1D0F" w:rsidP="007C1D0F">
      <w:pPr>
        <w:rPr>
          <w:sz w:val="24"/>
          <w:szCs w:val="24"/>
        </w:rPr>
      </w:pPr>
      <w:r>
        <w:rPr>
          <w:b/>
          <w:sz w:val="24"/>
          <w:szCs w:val="24"/>
        </w:rPr>
        <w:t>MINIMUM LEGAL REQUIREMENTS:</w:t>
      </w:r>
    </w:p>
    <w:p w:rsidR="007C1D0F" w:rsidRDefault="007C1D0F" w:rsidP="007C1D0F">
      <w:pPr>
        <w:pStyle w:val="ListParagraph"/>
        <w:numPr>
          <w:ilvl w:val="0"/>
          <w:numId w:val="27"/>
        </w:numPr>
      </w:pPr>
      <w:r>
        <w:t>Must be at least 21 years of age.</w:t>
      </w:r>
    </w:p>
    <w:p w:rsidR="007C1D0F" w:rsidRDefault="007C1D0F" w:rsidP="007C1D0F">
      <w:pPr>
        <w:pStyle w:val="ListParagraph"/>
        <w:numPr>
          <w:ilvl w:val="0"/>
          <w:numId w:val="27"/>
        </w:numPr>
      </w:pPr>
      <w:r>
        <w:t>Must have had a valid Illinois Driver’s License for at least three years immediately prior to application, or obtain driving abstracts from other states of residence for the previous three years.</w:t>
      </w:r>
    </w:p>
    <w:p w:rsidR="007C1D0F" w:rsidRDefault="007C1D0F" w:rsidP="007C1D0F">
      <w:pPr>
        <w:pStyle w:val="ListParagraph"/>
        <w:numPr>
          <w:ilvl w:val="0"/>
          <w:numId w:val="27"/>
        </w:numPr>
      </w:pPr>
      <w:r>
        <w:lastRenderedPageBreak/>
        <w:t>Must provide an abstract driving record covering</w:t>
      </w:r>
      <w:r w:rsidR="008F403F">
        <w:t xml:space="preserve"> at least the previous three years, demonstrating a safe driving record. No suspensions, interruptions, or revocations of your driver’s license are allowed.</w:t>
      </w:r>
    </w:p>
    <w:p w:rsidR="008F403F" w:rsidRDefault="008F403F" w:rsidP="007C1D0F">
      <w:pPr>
        <w:pStyle w:val="ListParagraph"/>
        <w:numPr>
          <w:ilvl w:val="0"/>
          <w:numId w:val="27"/>
        </w:numPr>
      </w:pPr>
      <w:r>
        <w:t>Must pass the required physical exam and drug testing.</w:t>
      </w:r>
    </w:p>
    <w:p w:rsidR="008F403F" w:rsidRDefault="008F403F" w:rsidP="007C1D0F">
      <w:pPr>
        <w:pStyle w:val="ListParagraph"/>
        <w:numPr>
          <w:ilvl w:val="0"/>
          <w:numId w:val="27"/>
        </w:numPr>
      </w:pPr>
      <w:r>
        <w:t>Must complete and pass a criminal background check by fingerprints.</w:t>
      </w:r>
    </w:p>
    <w:p w:rsidR="008F403F" w:rsidRPr="007C1D0F" w:rsidRDefault="008F403F" w:rsidP="007C1D0F">
      <w:pPr>
        <w:pStyle w:val="ListParagraph"/>
        <w:numPr>
          <w:ilvl w:val="0"/>
          <w:numId w:val="27"/>
        </w:numPr>
      </w:pPr>
      <w:r>
        <w:t>Must not suffer from seizures or adjudged to be afflicted with or suffering from any mental disability or disease.</w:t>
      </w:r>
    </w:p>
    <w:p w:rsidR="009E25BD" w:rsidRPr="009639C9" w:rsidRDefault="009E25BD" w:rsidP="009D2C3F"/>
    <w:p w:rsidR="000037DD" w:rsidRPr="00C645ED" w:rsidRDefault="000037DD">
      <w:pPr>
        <w:pStyle w:val="Heading3"/>
        <w:pBdr>
          <w:top w:val="none" w:sz="0" w:space="0" w:color="auto"/>
          <w:left w:val="none" w:sz="0" w:space="0" w:color="auto"/>
          <w:bottom w:val="none" w:sz="0" w:space="0" w:color="auto"/>
          <w:right w:val="none" w:sz="0" w:space="0" w:color="auto"/>
        </w:pBdr>
        <w:rPr>
          <w:szCs w:val="24"/>
        </w:rPr>
      </w:pPr>
      <w:r w:rsidRPr="00C645ED">
        <w:rPr>
          <w:szCs w:val="24"/>
        </w:rPr>
        <w:t>PHYSICAL REQUIREMENTS</w:t>
      </w:r>
    </w:p>
    <w:p w:rsidR="000037DD" w:rsidRPr="00C645ED" w:rsidRDefault="000037DD">
      <w:pPr>
        <w:rPr>
          <w:sz w:val="24"/>
          <w:szCs w:val="24"/>
        </w:rPr>
      </w:pPr>
    </w:p>
    <w:p w:rsidR="000037DD" w:rsidRPr="00C645ED" w:rsidRDefault="000037DD" w:rsidP="009E691A">
      <w:pPr>
        <w:widowControl w:val="0"/>
        <w:jc w:val="center"/>
        <w:rPr>
          <w:sz w:val="24"/>
          <w:szCs w:val="24"/>
        </w:rPr>
      </w:pPr>
      <w:proofErr w:type="gramStart"/>
      <w:r w:rsidRPr="00C645ED">
        <w:rPr>
          <w:sz w:val="24"/>
          <w:szCs w:val="24"/>
        </w:rPr>
        <w:t>Ability to actively perform work in classroom, office, and other business and community settings.</w:t>
      </w:r>
      <w:proofErr w:type="gramEnd"/>
      <w:r w:rsidRPr="00C645ED">
        <w:rPr>
          <w:sz w:val="24"/>
          <w:szCs w:val="24"/>
        </w:rPr>
        <w:t xml:space="preserve">  </w:t>
      </w:r>
      <w:proofErr w:type="gramStart"/>
      <w:r w:rsidRPr="00C645ED">
        <w:rPr>
          <w:sz w:val="24"/>
          <w:szCs w:val="24"/>
        </w:rPr>
        <w:t>Ability to move freely and perform duties in numerous locations throughout the day (typically involving frequent standing, walking, sitting, bending, and lifting).</w:t>
      </w:r>
      <w:proofErr w:type="gramEnd"/>
      <w:r w:rsidRPr="00C645ED">
        <w:rPr>
          <w:sz w:val="24"/>
          <w:szCs w:val="24"/>
        </w:rPr>
        <w:t xml:space="preserve">  </w:t>
      </w:r>
      <w:proofErr w:type="gramStart"/>
      <w:r w:rsidRPr="00C645ED">
        <w:rPr>
          <w:sz w:val="24"/>
          <w:szCs w:val="24"/>
        </w:rPr>
        <w:t>Exposure to noise and activity of a school setting.</w:t>
      </w:r>
      <w:proofErr w:type="gramEnd"/>
      <w:r w:rsidRPr="00C645ED">
        <w:rPr>
          <w:sz w:val="24"/>
          <w:szCs w:val="24"/>
        </w:rPr>
        <w:t xml:space="preserve">  </w:t>
      </w:r>
      <w:proofErr w:type="gramStart"/>
      <w:r w:rsidRPr="00C645ED">
        <w:rPr>
          <w:sz w:val="24"/>
          <w:szCs w:val="24"/>
        </w:rPr>
        <w:t>Exposure to weather conditions.</w:t>
      </w:r>
      <w:proofErr w:type="gramEnd"/>
      <w:r w:rsidRPr="00C645ED">
        <w:rPr>
          <w:sz w:val="24"/>
          <w:szCs w:val="24"/>
        </w:rPr>
        <w:t xml:space="preserve">  </w:t>
      </w:r>
      <w:proofErr w:type="gramStart"/>
      <w:r w:rsidRPr="00C645ED">
        <w:rPr>
          <w:sz w:val="24"/>
          <w:szCs w:val="24"/>
        </w:rPr>
        <w:t>Ability to travel outside the district for a variety of meetings and conferences.</w:t>
      </w:r>
      <w:proofErr w:type="gramEnd"/>
    </w:p>
    <w:p w:rsidR="007F393F" w:rsidRDefault="007F393F">
      <w:pPr>
        <w:rPr>
          <w:b/>
          <w:sz w:val="24"/>
          <w:szCs w:val="24"/>
        </w:rPr>
      </w:pPr>
    </w:p>
    <w:p w:rsidR="00D9768D" w:rsidRDefault="00D9768D">
      <w:pPr>
        <w:rPr>
          <w:b/>
          <w:sz w:val="24"/>
          <w:szCs w:val="24"/>
        </w:rPr>
      </w:pPr>
    </w:p>
    <w:p w:rsidR="007F393F" w:rsidRPr="00C645ED" w:rsidRDefault="007F393F">
      <w:pPr>
        <w:rPr>
          <w:b/>
          <w:sz w:val="24"/>
          <w:szCs w:val="24"/>
        </w:rPr>
      </w:pPr>
    </w:p>
    <w:p w:rsidR="000037DD" w:rsidRPr="00C645ED" w:rsidRDefault="000037DD" w:rsidP="000037DD">
      <w:pPr>
        <w:pStyle w:val="Heading3"/>
        <w:pBdr>
          <w:top w:val="none" w:sz="0" w:space="0" w:color="auto"/>
          <w:left w:val="none" w:sz="0" w:space="0" w:color="auto"/>
          <w:bottom w:val="none" w:sz="0" w:space="0" w:color="auto"/>
          <w:right w:val="none" w:sz="0" w:space="0" w:color="auto"/>
        </w:pBdr>
        <w:rPr>
          <w:szCs w:val="24"/>
        </w:rPr>
      </w:pPr>
      <w:r w:rsidRPr="00C645ED">
        <w:rPr>
          <w:szCs w:val="24"/>
        </w:rPr>
        <w:t>TERMS OF EMPLOYMENT</w:t>
      </w:r>
    </w:p>
    <w:p w:rsidR="00B031A9" w:rsidRDefault="00B031A9" w:rsidP="00B031A9">
      <w:pPr>
        <w:rPr>
          <w:sz w:val="24"/>
          <w:szCs w:val="24"/>
        </w:rPr>
      </w:pPr>
      <w:bookmarkStart w:id="0" w:name="OLE_LINK1"/>
    </w:p>
    <w:p w:rsidR="00B031A9" w:rsidRDefault="00B031A9" w:rsidP="00B031A9">
      <w:pPr>
        <w:rPr>
          <w:sz w:val="24"/>
          <w:szCs w:val="24"/>
        </w:rPr>
      </w:pPr>
      <w:r>
        <w:rPr>
          <w:sz w:val="24"/>
          <w:szCs w:val="24"/>
        </w:rPr>
        <w:t xml:space="preserve">Newly hired employees will be placed on the ESP Salary Scale based on prior work experience that can be verified, that is recent (within the last ten years without an extended break in employment), and in a position of similar responsibilities.  </w:t>
      </w:r>
      <w:proofErr w:type="gramStart"/>
      <w:r>
        <w:rPr>
          <w:sz w:val="24"/>
          <w:szCs w:val="24"/>
        </w:rPr>
        <w:t>Benefits as determined and approved annually by the Board of Education.</w:t>
      </w:r>
      <w:proofErr w:type="gramEnd"/>
    </w:p>
    <w:p w:rsidR="00083125" w:rsidRPr="00C645ED" w:rsidRDefault="00083125">
      <w:pPr>
        <w:rPr>
          <w:sz w:val="24"/>
          <w:szCs w:val="24"/>
        </w:rPr>
      </w:pPr>
      <w:bookmarkStart w:id="1" w:name="_GoBack"/>
      <w:bookmarkEnd w:id="0"/>
      <w:bookmarkEnd w:id="1"/>
    </w:p>
    <w:p w:rsidR="00083125" w:rsidRDefault="00083125">
      <w:pPr>
        <w:pStyle w:val="Heading2"/>
        <w:shd w:val="pct25" w:color="auto" w:fill="FFFFFF"/>
        <w:rPr>
          <w:szCs w:val="24"/>
        </w:rPr>
      </w:pPr>
    </w:p>
    <w:p w:rsidR="000037DD" w:rsidRPr="00C645ED" w:rsidRDefault="000037DD">
      <w:pPr>
        <w:pStyle w:val="Heading2"/>
        <w:shd w:val="pct25" w:color="auto" w:fill="FFFFFF"/>
        <w:rPr>
          <w:szCs w:val="24"/>
        </w:rPr>
      </w:pPr>
      <w:r w:rsidRPr="00C645ED">
        <w:rPr>
          <w:szCs w:val="24"/>
        </w:rPr>
        <w:t>ACKNOWLEDGMENT</w:t>
      </w:r>
    </w:p>
    <w:p w:rsidR="000037DD" w:rsidRPr="00C645ED" w:rsidRDefault="000037DD">
      <w:pPr>
        <w:rPr>
          <w:sz w:val="24"/>
          <w:szCs w:val="24"/>
        </w:rPr>
      </w:pPr>
    </w:p>
    <w:p w:rsidR="000037DD" w:rsidRPr="00C645ED" w:rsidRDefault="000037DD">
      <w:r w:rsidRPr="00C645ED">
        <w:t xml:space="preserve">THIS JOB DESCRIPTION IS INTENDED TO PROVIDE AN OVERVIEW OF THE REQUIREMENTS OF THE POSITION.  AS SUCH, IT IS NOT NECESSARILY ALL INCLUSIVE, AND THE JOB MAY REQUIRE OTHER ESSENTIAL AND/OR NON-ESSENTIAL FUNCTIONS, TASKS, DUTIES, OR RESPONSIBILITIES NOT LISTED HEREIN. DISTRICT RESERVES THE SOLE RIGHT TO ADD, MODIFY, OR EXCLUDE ANY ESSENTIAL OR NON-ESSENTIAL REQUIREMENT AT ANY TIME WITH OR WITHOUT NOTICE.  NOTHING IN THIS JOB DESCRIPTION, </w:t>
      </w:r>
      <w:proofErr w:type="gramStart"/>
      <w:r w:rsidRPr="00C645ED">
        <w:t>NOR</w:t>
      </w:r>
      <w:proofErr w:type="gramEnd"/>
      <w:r w:rsidRPr="00C645ED">
        <w:t xml:space="preserve"> BY THE COMPLETION OF ANY REQUIREMENT OF THE JOB BY THE EMPLOYEE, IS INTENDED TO CREATE A CONTRACT OF EMPLOYMENT OF ANY TYPE.</w:t>
      </w:r>
    </w:p>
    <w:p w:rsidR="000037DD" w:rsidRPr="00C645ED" w:rsidRDefault="000037DD">
      <w:pPr>
        <w:rPr>
          <w:sz w:val="24"/>
          <w:szCs w:val="24"/>
        </w:rPr>
      </w:pPr>
    </w:p>
    <w:p w:rsidR="000037DD" w:rsidRPr="00C645ED" w:rsidRDefault="000037DD">
      <w:pPr>
        <w:rPr>
          <w:sz w:val="24"/>
          <w:szCs w:val="24"/>
        </w:rPr>
      </w:pPr>
    </w:p>
    <w:p w:rsidR="000037DD" w:rsidRPr="00C645ED" w:rsidRDefault="000037DD">
      <w:pPr>
        <w:rPr>
          <w:sz w:val="24"/>
          <w:szCs w:val="24"/>
        </w:rPr>
      </w:pPr>
    </w:p>
    <w:p w:rsidR="000037DD" w:rsidRPr="00C645ED" w:rsidRDefault="000037DD">
      <w:pPr>
        <w:rPr>
          <w:sz w:val="24"/>
          <w:szCs w:val="24"/>
        </w:rPr>
      </w:pPr>
      <w:r w:rsidRPr="00C645ED">
        <w:rPr>
          <w:sz w:val="24"/>
          <w:szCs w:val="24"/>
        </w:rPr>
        <w:t xml:space="preserve">SIGNATURE ______________________________________   </w:t>
      </w:r>
      <w:r w:rsidRPr="00C645ED">
        <w:rPr>
          <w:sz w:val="24"/>
          <w:szCs w:val="24"/>
        </w:rPr>
        <w:tab/>
      </w:r>
      <w:r w:rsidRPr="00C645ED">
        <w:rPr>
          <w:sz w:val="24"/>
          <w:szCs w:val="24"/>
        </w:rPr>
        <w:tab/>
      </w:r>
      <w:r w:rsidRPr="00C645ED">
        <w:rPr>
          <w:sz w:val="24"/>
          <w:szCs w:val="24"/>
        </w:rPr>
        <w:tab/>
        <w:t>DATE _____________</w:t>
      </w:r>
    </w:p>
    <w:p w:rsidR="000037DD" w:rsidRPr="00C645ED" w:rsidRDefault="000037DD" w:rsidP="000037DD">
      <w:pPr>
        <w:rPr>
          <w:sz w:val="24"/>
          <w:szCs w:val="24"/>
        </w:rPr>
      </w:pPr>
    </w:p>
    <w:p w:rsidR="000037DD" w:rsidRPr="00C645ED" w:rsidRDefault="000037DD" w:rsidP="000037DD">
      <w:pPr>
        <w:rPr>
          <w:sz w:val="24"/>
          <w:szCs w:val="24"/>
        </w:rPr>
      </w:pPr>
      <w:r w:rsidRPr="00C645ED">
        <w:rPr>
          <w:sz w:val="24"/>
          <w:szCs w:val="24"/>
        </w:rPr>
        <w:t>PRINTED NAME __________________________________</w:t>
      </w:r>
    </w:p>
    <w:p w:rsidR="000037DD" w:rsidRPr="00C645ED" w:rsidRDefault="000037DD">
      <w:pPr>
        <w:rPr>
          <w:sz w:val="24"/>
          <w:szCs w:val="24"/>
        </w:rPr>
      </w:pPr>
    </w:p>
    <w:p w:rsidR="009F445C" w:rsidRPr="00C645ED" w:rsidRDefault="009F445C">
      <w:pPr>
        <w:rPr>
          <w:b/>
          <w:i/>
          <w:sz w:val="24"/>
          <w:szCs w:val="24"/>
        </w:rPr>
      </w:pPr>
    </w:p>
    <w:p w:rsidR="009F445C" w:rsidRPr="00C645ED" w:rsidRDefault="009F445C">
      <w:pPr>
        <w:rPr>
          <w:b/>
          <w:i/>
          <w:sz w:val="24"/>
          <w:szCs w:val="24"/>
        </w:rPr>
      </w:pPr>
    </w:p>
    <w:sectPr w:rsidR="009F445C" w:rsidRPr="00C645ED">
      <w:footerReference w:type="default" r:id="rId9"/>
      <w:pgSz w:w="12240" w:h="15840"/>
      <w:pgMar w:top="288" w:right="576" w:bottom="288" w:left="1008"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0D" w:rsidRDefault="00192E0D">
      <w:r>
        <w:separator/>
      </w:r>
    </w:p>
  </w:endnote>
  <w:endnote w:type="continuationSeparator" w:id="0">
    <w:p w:rsidR="00192E0D" w:rsidRDefault="001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DD" w:rsidRPr="009E691A" w:rsidRDefault="008F403F" w:rsidP="000037DD">
    <w:pPr>
      <w:pStyle w:val="Footer"/>
      <w:tabs>
        <w:tab w:val="clear" w:pos="8640"/>
        <w:tab w:val="left" w:pos="9360"/>
        <w:tab w:val="right" w:pos="10350"/>
      </w:tabs>
      <w:jc w:val="center"/>
      <w:rPr>
        <w:i/>
      </w:rPr>
    </w:pPr>
    <w:r>
      <w:rPr>
        <w:i/>
      </w:rPr>
      <w:t xml:space="preserve">School Bus </w:t>
    </w:r>
    <w:r w:rsidR="009D2C3F">
      <w:rPr>
        <w:i/>
      </w:rPr>
      <w:t>Driver</w:t>
    </w:r>
    <w:r w:rsidR="00EA1435" w:rsidRPr="009E691A">
      <w:rPr>
        <w:i/>
      </w:rPr>
      <w:t>, Job Description, Lake Zurich</w:t>
    </w:r>
    <w:r w:rsidR="000037DD" w:rsidRPr="009E691A">
      <w:rPr>
        <w:i/>
      </w:rPr>
      <w:t xml:space="preserve"> Dis</w:t>
    </w:r>
    <w:r w:rsidR="00EA1435" w:rsidRPr="009E691A">
      <w:rPr>
        <w:i/>
      </w:rPr>
      <w:t>trict 9</w:t>
    </w:r>
    <w:r w:rsidR="000037DD" w:rsidRPr="009E691A">
      <w:rPr>
        <w:i/>
      </w:rPr>
      <w:t xml:space="preserve">5, page </w:t>
    </w:r>
    <w:r w:rsidR="000037DD" w:rsidRPr="009E691A">
      <w:rPr>
        <w:rStyle w:val="PageNumber"/>
        <w:i/>
      </w:rPr>
      <w:fldChar w:fldCharType="begin"/>
    </w:r>
    <w:r w:rsidR="000037DD" w:rsidRPr="009E691A">
      <w:rPr>
        <w:rStyle w:val="PageNumber"/>
        <w:i/>
      </w:rPr>
      <w:instrText xml:space="preserve"> PAGE </w:instrText>
    </w:r>
    <w:r w:rsidR="000037DD" w:rsidRPr="009E691A">
      <w:rPr>
        <w:rStyle w:val="PageNumber"/>
        <w:i/>
      </w:rPr>
      <w:fldChar w:fldCharType="separate"/>
    </w:r>
    <w:r w:rsidR="00B031A9">
      <w:rPr>
        <w:rStyle w:val="PageNumber"/>
        <w:i/>
        <w:noProof/>
      </w:rPr>
      <w:t>2</w:t>
    </w:r>
    <w:r w:rsidR="000037DD" w:rsidRPr="009E691A">
      <w:rPr>
        <w:rStyle w:val="PageNumber"/>
        <w:i/>
      </w:rPr>
      <w:fldChar w:fldCharType="end"/>
    </w:r>
    <w:r w:rsidR="000037DD" w:rsidRPr="009E691A">
      <w:rPr>
        <w:rStyle w:val="PageNumber"/>
        <w:i/>
      </w:rPr>
      <w:t xml:space="preserve"> of </w:t>
    </w:r>
    <w:r w:rsidR="000037DD" w:rsidRPr="009E691A">
      <w:rPr>
        <w:rStyle w:val="PageNumber"/>
        <w:i/>
      </w:rPr>
      <w:fldChar w:fldCharType="begin"/>
    </w:r>
    <w:r w:rsidR="000037DD" w:rsidRPr="009E691A">
      <w:rPr>
        <w:rStyle w:val="PageNumber"/>
        <w:i/>
      </w:rPr>
      <w:instrText xml:space="preserve"> NUMPAGES </w:instrText>
    </w:r>
    <w:r w:rsidR="000037DD" w:rsidRPr="009E691A">
      <w:rPr>
        <w:rStyle w:val="PageNumber"/>
        <w:i/>
      </w:rPr>
      <w:fldChar w:fldCharType="separate"/>
    </w:r>
    <w:r w:rsidR="00B031A9">
      <w:rPr>
        <w:rStyle w:val="PageNumber"/>
        <w:i/>
        <w:noProof/>
      </w:rPr>
      <w:t>2</w:t>
    </w:r>
    <w:r w:rsidR="000037DD" w:rsidRPr="009E691A">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0D" w:rsidRDefault="00192E0D">
      <w:r>
        <w:separator/>
      </w:r>
    </w:p>
  </w:footnote>
  <w:footnote w:type="continuationSeparator" w:id="0">
    <w:p w:rsidR="00192E0D" w:rsidRDefault="0019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E"/>
    <w:multiLevelType w:val="hybridMultilevel"/>
    <w:tmpl w:val="EF04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EFD"/>
    <w:multiLevelType w:val="hybridMultilevel"/>
    <w:tmpl w:val="05AAC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159B"/>
    <w:multiLevelType w:val="hybridMultilevel"/>
    <w:tmpl w:val="B5E47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80476"/>
    <w:multiLevelType w:val="hybridMultilevel"/>
    <w:tmpl w:val="9A1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E2A36"/>
    <w:multiLevelType w:val="hybridMultilevel"/>
    <w:tmpl w:val="328CB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CF5CF6"/>
    <w:multiLevelType w:val="hybridMultilevel"/>
    <w:tmpl w:val="3FC49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3AF614B"/>
    <w:multiLevelType w:val="multilevel"/>
    <w:tmpl w:val="D90895C2"/>
    <w:lvl w:ilvl="0">
      <w:start w:val="1"/>
      <w:numFmt w:val="decimal"/>
      <w:lvlText w:val="%1."/>
      <w:legacy w:legacy="1" w:legacySpace="120" w:legacyIndent="360"/>
      <w:lvlJc w:val="left"/>
      <w:pPr>
        <w:ind w:left="900" w:hanging="360"/>
      </w:pPr>
    </w:lvl>
    <w:lvl w:ilvl="1">
      <w:start w:val="1"/>
      <w:numFmt w:val="lowerLetter"/>
      <w:lvlText w:val="%2."/>
      <w:legacy w:legacy="1" w:legacySpace="120" w:legacyIndent="360"/>
      <w:lvlJc w:val="left"/>
      <w:pPr>
        <w:ind w:left="1260" w:hanging="360"/>
      </w:pPr>
    </w:lvl>
    <w:lvl w:ilvl="2">
      <w:start w:val="1"/>
      <w:numFmt w:val="lowerRoman"/>
      <w:lvlText w:val="%3."/>
      <w:legacy w:legacy="1" w:legacySpace="120" w:legacyIndent="180"/>
      <w:lvlJc w:val="left"/>
      <w:pPr>
        <w:ind w:left="1440" w:hanging="180"/>
      </w:pPr>
    </w:lvl>
    <w:lvl w:ilvl="3">
      <w:start w:val="1"/>
      <w:numFmt w:val="decimal"/>
      <w:lvlText w:val="%4."/>
      <w:legacy w:legacy="1" w:legacySpace="120" w:legacyIndent="360"/>
      <w:lvlJc w:val="left"/>
      <w:pPr>
        <w:ind w:left="1800" w:hanging="360"/>
      </w:pPr>
    </w:lvl>
    <w:lvl w:ilvl="4">
      <w:start w:val="1"/>
      <w:numFmt w:val="lowerLetter"/>
      <w:lvlText w:val="%5."/>
      <w:legacy w:legacy="1" w:legacySpace="120" w:legacyIndent="360"/>
      <w:lvlJc w:val="left"/>
      <w:pPr>
        <w:ind w:left="2160" w:hanging="360"/>
      </w:pPr>
    </w:lvl>
    <w:lvl w:ilvl="5">
      <w:start w:val="1"/>
      <w:numFmt w:val="lowerRoman"/>
      <w:lvlText w:val="%6."/>
      <w:legacy w:legacy="1" w:legacySpace="120" w:legacyIndent="180"/>
      <w:lvlJc w:val="left"/>
      <w:pPr>
        <w:ind w:left="2340" w:hanging="180"/>
      </w:pPr>
    </w:lvl>
    <w:lvl w:ilvl="6">
      <w:start w:val="1"/>
      <w:numFmt w:val="decimal"/>
      <w:lvlText w:val="%7."/>
      <w:legacy w:legacy="1" w:legacySpace="120" w:legacyIndent="360"/>
      <w:lvlJc w:val="left"/>
      <w:pPr>
        <w:ind w:left="2700" w:hanging="360"/>
      </w:pPr>
    </w:lvl>
    <w:lvl w:ilvl="7">
      <w:start w:val="1"/>
      <w:numFmt w:val="lowerLetter"/>
      <w:lvlText w:val="%8."/>
      <w:legacy w:legacy="1" w:legacySpace="120" w:legacyIndent="360"/>
      <w:lvlJc w:val="left"/>
      <w:pPr>
        <w:ind w:left="3060" w:hanging="360"/>
      </w:pPr>
    </w:lvl>
    <w:lvl w:ilvl="8">
      <w:start w:val="1"/>
      <w:numFmt w:val="lowerRoman"/>
      <w:lvlText w:val="%9."/>
      <w:legacy w:legacy="1" w:legacySpace="120" w:legacyIndent="180"/>
      <w:lvlJc w:val="left"/>
      <w:pPr>
        <w:ind w:left="3240" w:hanging="180"/>
      </w:pPr>
    </w:lvl>
  </w:abstractNum>
  <w:abstractNum w:abstractNumId="7">
    <w:nsid w:val="15784A97"/>
    <w:multiLevelType w:val="hybridMultilevel"/>
    <w:tmpl w:val="B31C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2336C"/>
    <w:multiLevelType w:val="hybridMultilevel"/>
    <w:tmpl w:val="9930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3577C"/>
    <w:multiLevelType w:val="hybridMultilevel"/>
    <w:tmpl w:val="F80C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F3F04"/>
    <w:multiLevelType w:val="hybridMultilevel"/>
    <w:tmpl w:val="84B82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44B4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9572103"/>
    <w:multiLevelType w:val="hybridMultilevel"/>
    <w:tmpl w:val="2CA6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F78CA"/>
    <w:multiLevelType w:val="hybridMultilevel"/>
    <w:tmpl w:val="64B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409E8"/>
    <w:multiLevelType w:val="hybridMultilevel"/>
    <w:tmpl w:val="8BEA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5153C"/>
    <w:multiLevelType w:val="hybridMultilevel"/>
    <w:tmpl w:val="A636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93789"/>
    <w:multiLevelType w:val="hybridMultilevel"/>
    <w:tmpl w:val="895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FC485C"/>
    <w:multiLevelType w:val="hybridMultilevel"/>
    <w:tmpl w:val="809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B2819"/>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66A45E69"/>
    <w:multiLevelType w:val="hybridMultilevel"/>
    <w:tmpl w:val="6DD4E7BC"/>
    <w:lvl w:ilvl="0" w:tplc="D7928C68">
      <w:start w:val="1"/>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96A91"/>
    <w:multiLevelType w:val="hybridMultilevel"/>
    <w:tmpl w:val="0B0C28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BD81C32"/>
    <w:multiLevelType w:val="hybridMultilevel"/>
    <w:tmpl w:val="B3D80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543C2"/>
    <w:multiLevelType w:val="multilevel"/>
    <w:tmpl w:val="D90895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7B7B6FF9"/>
    <w:multiLevelType w:val="hybridMultilevel"/>
    <w:tmpl w:val="F37EC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C6E6539"/>
    <w:multiLevelType w:val="hybridMultilevel"/>
    <w:tmpl w:val="260E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F7961"/>
    <w:multiLevelType w:val="hybridMultilevel"/>
    <w:tmpl w:val="7FE4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9"/>
  </w:num>
  <w:num w:numId="9">
    <w:abstractNumId w:val="1"/>
  </w:num>
  <w:num w:numId="10">
    <w:abstractNumId w:val="23"/>
  </w:num>
  <w:num w:numId="11">
    <w:abstractNumId w:val="20"/>
  </w:num>
  <w:num w:numId="12">
    <w:abstractNumId w:val="0"/>
  </w:num>
  <w:num w:numId="13">
    <w:abstractNumId w:val="16"/>
  </w:num>
  <w:num w:numId="14">
    <w:abstractNumId w:val="25"/>
  </w:num>
  <w:num w:numId="15">
    <w:abstractNumId w:val="3"/>
  </w:num>
  <w:num w:numId="16">
    <w:abstractNumId w:val="4"/>
  </w:num>
  <w:num w:numId="17">
    <w:abstractNumId w:val="12"/>
  </w:num>
  <w:num w:numId="18">
    <w:abstractNumId w:val="17"/>
  </w:num>
  <w:num w:numId="19">
    <w:abstractNumId w:val="13"/>
  </w:num>
  <w:num w:numId="20">
    <w:abstractNumId w:val="24"/>
  </w:num>
  <w:num w:numId="21">
    <w:abstractNumId w:val="9"/>
  </w:num>
  <w:num w:numId="22">
    <w:abstractNumId w:val="14"/>
  </w:num>
  <w:num w:numId="23">
    <w:abstractNumId w:val="15"/>
  </w:num>
  <w:num w:numId="24">
    <w:abstractNumId w:val="10"/>
  </w:num>
  <w:num w:numId="25">
    <w:abstractNumId w:val="8"/>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F8"/>
    <w:rsid w:val="000037DD"/>
    <w:rsid w:val="00014752"/>
    <w:rsid w:val="0006037E"/>
    <w:rsid w:val="00074010"/>
    <w:rsid w:val="00083125"/>
    <w:rsid w:val="00091A6A"/>
    <w:rsid w:val="000C66A9"/>
    <w:rsid w:val="001163AD"/>
    <w:rsid w:val="00192E0D"/>
    <w:rsid w:val="001942FC"/>
    <w:rsid w:val="00264DB5"/>
    <w:rsid w:val="002C2A31"/>
    <w:rsid w:val="002D00F1"/>
    <w:rsid w:val="002F7028"/>
    <w:rsid w:val="00376CB8"/>
    <w:rsid w:val="003B27FE"/>
    <w:rsid w:val="003B299F"/>
    <w:rsid w:val="003C6449"/>
    <w:rsid w:val="00400D89"/>
    <w:rsid w:val="00413537"/>
    <w:rsid w:val="00446B1B"/>
    <w:rsid w:val="004F5C14"/>
    <w:rsid w:val="00501FAE"/>
    <w:rsid w:val="005226F8"/>
    <w:rsid w:val="00554BCD"/>
    <w:rsid w:val="005557EE"/>
    <w:rsid w:val="00591177"/>
    <w:rsid w:val="005B6FE9"/>
    <w:rsid w:val="005D28F8"/>
    <w:rsid w:val="0060202F"/>
    <w:rsid w:val="00683A5A"/>
    <w:rsid w:val="007117FA"/>
    <w:rsid w:val="00725B38"/>
    <w:rsid w:val="007311D4"/>
    <w:rsid w:val="00744455"/>
    <w:rsid w:val="0079105E"/>
    <w:rsid w:val="007C1D0F"/>
    <w:rsid w:val="007D4596"/>
    <w:rsid w:val="007F393F"/>
    <w:rsid w:val="008032B1"/>
    <w:rsid w:val="0089113D"/>
    <w:rsid w:val="00891613"/>
    <w:rsid w:val="008F1972"/>
    <w:rsid w:val="008F403F"/>
    <w:rsid w:val="00951276"/>
    <w:rsid w:val="009639C9"/>
    <w:rsid w:val="009D1BFE"/>
    <w:rsid w:val="009D2C3F"/>
    <w:rsid w:val="009E25BD"/>
    <w:rsid w:val="009E691A"/>
    <w:rsid w:val="009F445C"/>
    <w:rsid w:val="009F5BE7"/>
    <w:rsid w:val="00B031A9"/>
    <w:rsid w:val="00B94BC1"/>
    <w:rsid w:val="00BF6C3B"/>
    <w:rsid w:val="00C065B1"/>
    <w:rsid w:val="00C645ED"/>
    <w:rsid w:val="00C92E2D"/>
    <w:rsid w:val="00CC6E96"/>
    <w:rsid w:val="00D9768D"/>
    <w:rsid w:val="00DA00E3"/>
    <w:rsid w:val="00DA091A"/>
    <w:rsid w:val="00DB2896"/>
    <w:rsid w:val="00E6563B"/>
    <w:rsid w:val="00EA1435"/>
    <w:rsid w:val="00EA3B8C"/>
    <w:rsid w:val="00EC60C9"/>
    <w:rsid w:val="00F30B90"/>
    <w:rsid w:val="00F60462"/>
    <w:rsid w:val="00F6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pBdr>
        <w:top w:val="single" w:sz="6" w:space="1" w:color="auto"/>
        <w:left w:val="single" w:sz="6" w:space="4" w:color="auto"/>
        <w:bottom w:val="single" w:sz="6" w:space="1" w:color="auto"/>
        <w:right w:val="single" w:sz="6" w:space="4" w:color="auto"/>
      </w:pBdr>
      <w:shd w:val="clear" w:color="auto" w:fill="C0C0C0"/>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character" w:styleId="PageNumber">
    <w:name w:val="page number"/>
    <w:basedOn w:val="DefaultParagraphFont"/>
  </w:style>
  <w:style w:type="paragraph" w:styleId="BalloonText">
    <w:name w:val="Balloon Text"/>
    <w:basedOn w:val="Normal"/>
    <w:rPr>
      <w:rFonts w:ascii="Tahoma" w:hAnsi="Tahoma"/>
      <w:sz w:val="16"/>
    </w:rPr>
  </w:style>
  <w:style w:type="character" w:customStyle="1" w:styleId="Heading2Char">
    <w:name w:val="Heading 2 Char"/>
    <w:link w:val="Heading2"/>
    <w:rsid w:val="008032B1"/>
    <w:rPr>
      <w:sz w:val="24"/>
    </w:rPr>
  </w:style>
  <w:style w:type="paragraph" w:styleId="ListParagraph">
    <w:name w:val="List Paragraph"/>
    <w:basedOn w:val="Normal"/>
    <w:uiPriority w:val="34"/>
    <w:qFormat/>
    <w:rsid w:val="008032B1"/>
    <w:pPr>
      <w:overflowPunct/>
      <w:autoSpaceDE/>
      <w:autoSpaceDN/>
      <w:adjustRightInd/>
      <w:ind w:left="720"/>
      <w:contextualSpacing/>
      <w:textAlignment w:val="auto"/>
    </w:pPr>
    <w:rPr>
      <w:rFonts w:eastAsia="Calibri"/>
      <w:sz w:val="24"/>
      <w:szCs w:val="24"/>
      <w:lang w:bidi="en-US"/>
    </w:rPr>
  </w:style>
  <w:style w:type="character" w:customStyle="1" w:styleId="st1">
    <w:name w:val="st1"/>
    <w:rsid w:val="0080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23447">
      <w:bodyDiv w:val="1"/>
      <w:marLeft w:val="0"/>
      <w:marRight w:val="0"/>
      <w:marTop w:val="0"/>
      <w:marBottom w:val="0"/>
      <w:divBdr>
        <w:top w:val="none" w:sz="0" w:space="0" w:color="auto"/>
        <w:left w:val="none" w:sz="0" w:space="0" w:color="auto"/>
        <w:bottom w:val="none" w:sz="0" w:space="0" w:color="auto"/>
        <w:right w:val="none" w:sz="0" w:space="0" w:color="auto"/>
      </w:divBdr>
    </w:div>
    <w:div w:id="709843545">
      <w:bodyDiv w:val="1"/>
      <w:marLeft w:val="0"/>
      <w:marRight w:val="0"/>
      <w:marTop w:val="0"/>
      <w:marBottom w:val="0"/>
      <w:divBdr>
        <w:top w:val="none" w:sz="0" w:space="0" w:color="auto"/>
        <w:left w:val="none" w:sz="0" w:space="0" w:color="auto"/>
        <w:bottom w:val="none" w:sz="0" w:space="0" w:color="auto"/>
        <w:right w:val="none" w:sz="0" w:space="0" w:color="auto"/>
      </w:divBdr>
    </w:div>
    <w:div w:id="15884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Lake Oswego School District</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Lake Oswego School District</dc:creator>
  <cp:lastModifiedBy>CUSD95</cp:lastModifiedBy>
  <cp:revision>2</cp:revision>
  <cp:lastPrinted>2015-11-06T15:42:00Z</cp:lastPrinted>
  <dcterms:created xsi:type="dcterms:W3CDTF">2016-02-02T20:34:00Z</dcterms:created>
  <dcterms:modified xsi:type="dcterms:W3CDTF">2016-02-02T20:34:00Z</dcterms:modified>
</cp:coreProperties>
</file>