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EF95" w14:textId="36243528" w:rsidR="00500BCA" w:rsidRPr="00014BE7" w:rsidRDefault="00014BE7" w:rsidP="00014BE7">
      <w:pPr>
        <w:jc w:val="center"/>
        <w:rPr>
          <w:b/>
          <w:bCs/>
        </w:rPr>
      </w:pPr>
      <w:r w:rsidRPr="00014BE7">
        <w:rPr>
          <w:b/>
          <w:bCs/>
        </w:rPr>
        <w:t xml:space="preserve">Environmental Services Tech I </w:t>
      </w:r>
    </w:p>
    <w:p w14:paraId="51A4842E" w14:textId="77777777" w:rsidR="00014BE7" w:rsidRPr="00014BE7" w:rsidRDefault="00014BE7" w:rsidP="00014BE7">
      <w:pPr>
        <w:shd w:val="clear" w:color="auto" w:fill="FFFFFF"/>
        <w:spacing w:after="0" w:line="240" w:lineRule="auto"/>
        <w:textAlignment w:val="baseline"/>
        <w:rPr>
          <w:rFonts w:ascii="Arial" w:eastAsia="Times New Roman" w:hAnsi="Arial" w:cs="Arial"/>
          <w:color w:val="4A4A4A"/>
          <w:sz w:val="21"/>
          <w:szCs w:val="21"/>
        </w:rPr>
      </w:pPr>
      <w:r w:rsidRPr="00014BE7">
        <w:rPr>
          <w:rFonts w:ascii="inherit" w:eastAsia="Times New Roman" w:hAnsi="inherit" w:cs="Arial"/>
          <w:b/>
          <w:bCs/>
          <w:color w:val="4A4A4A"/>
          <w:sz w:val="21"/>
          <w:szCs w:val="21"/>
          <w:bdr w:val="none" w:sz="0" w:space="0" w:color="auto" w:frame="1"/>
        </w:rPr>
        <w:t>Major Responsibilities:</w:t>
      </w:r>
    </w:p>
    <w:p w14:paraId="2F6FC2F6"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Clean/disinfects assigned area(s) by washing walls, doors, door frames, ceilings, patient televisions, windows, furniture, tile, fixtures, appliances, floors, and equipment with appropriate cleaning solutions using procedures and following schedules specific to each item. Assigned area(s) may include, but are not limited to, patient rooms, offices, meeting rooms, rest rooms, elevators stairwells and other areas of the hospital and/or off-site facilities.</w:t>
      </w:r>
    </w:p>
    <w:p w14:paraId="6D972092"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1)Operates</w:t>
      </w:r>
      <w:r w:rsidRPr="00014BE7">
        <w:rPr>
          <w:rFonts w:ascii="Arial" w:eastAsia="Times New Roman" w:hAnsi="Arial" w:cs="Arial"/>
          <w:color w:val="4A4A4A"/>
          <w:sz w:val="21"/>
          <w:szCs w:val="21"/>
        </w:rPr>
        <w:t xml:space="preserve"> various equipment following department procedures.</w:t>
      </w:r>
    </w:p>
    <w:p w14:paraId="59C96CA3"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2)Use</w:t>
      </w:r>
      <w:r w:rsidRPr="00014BE7">
        <w:rPr>
          <w:rFonts w:ascii="Arial" w:eastAsia="Times New Roman" w:hAnsi="Arial" w:cs="Arial"/>
          <w:color w:val="4A4A4A"/>
          <w:sz w:val="21"/>
          <w:szCs w:val="21"/>
        </w:rPr>
        <w:t xml:space="preserve"> chemicals and solution following department policy.</w:t>
      </w:r>
    </w:p>
    <w:p w14:paraId="1F597CC3"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3)Keeps</w:t>
      </w:r>
      <w:r w:rsidRPr="00014BE7">
        <w:rPr>
          <w:rFonts w:ascii="Arial" w:eastAsia="Times New Roman" w:hAnsi="Arial" w:cs="Arial"/>
          <w:color w:val="4A4A4A"/>
          <w:sz w:val="21"/>
          <w:szCs w:val="21"/>
        </w:rPr>
        <w:t xml:space="preserve"> work areas in orderly, clean and safe condition.</w:t>
      </w:r>
    </w:p>
    <w:p w14:paraId="47140C9F"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 xml:space="preserve">Customer </w:t>
      </w:r>
      <w:r w:rsidRPr="00014BE7">
        <w:rPr>
          <w:rFonts w:ascii="Arial" w:eastAsia="Times New Roman" w:hAnsi="Arial" w:cs="Arial"/>
          <w:color w:val="4A4A4A"/>
          <w:sz w:val="21"/>
          <w:szCs w:val="21"/>
          <w:bdr w:val="none" w:sz="0" w:space="0" w:color="auto" w:frame="1"/>
        </w:rPr>
        <w:t>Satisfaction-Demonstrates</w:t>
      </w:r>
      <w:r w:rsidRPr="00014BE7">
        <w:rPr>
          <w:rFonts w:ascii="Arial" w:eastAsia="Times New Roman" w:hAnsi="Arial" w:cs="Arial"/>
          <w:color w:val="4A4A4A"/>
          <w:sz w:val="21"/>
          <w:szCs w:val="21"/>
        </w:rPr>
        <w:t xml:space="preserve"> a commitment to satisfying customer needs and exceeding customer expectations.</w:t>
      </w:r>
    </w:p>
    <w:p w14:paraId="67350A0C"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1)Utilized</w:t>
      </w:r>
      <w:r w:rsidRPr="00014BE7">
        <w:rPr>
          <w:rFonts w:ascii="Arial" w:eastAsia="Times New Roman" w:hAnsi="Arial" w:cs="Arial"/>
          <w:color w:val="4A4A4A"/>
          <w:sz w:val="21"/>
          <w:szCs w:val="21"/>
        </w:rPr>
        <w:t xml:space="preserve"> AIDET with both Internal Customer and External Customers, meeting system goal.</w:t>
      </w:r>
    </w:p>
    <w:p w14:paraId="78CF69D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2)Demonstrates</w:t>
      </w:r>
      <w:r w:rsidRPr="00014BE7">
        <w:rPr>
          <w:rFonts w:ascii="Arial" w:eastAsia="Times New Roman" w:hAnsi="Arial" w:cs="Arial"/>
          <w:color w:val="4A4A4A"/>
          <w:sz w:val="21"/>
          <w:szCs w:val="21"/>
        </w:rPr>
        <w:t xml:space="preserve"> ability to identify and resolve interpersonal conflicts constructively when dealing with fellow associates.</w:t>
      </w:r>
    </w:p>
    <w:p w14:paraId="481C4422"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3)Demonstrates</w:t>
      </w:r>
      <w:r w:rsidRPr="00014BE7">
        <w:rPr>
          <w:rFonts w:ascii="Arial" w:eastAsia="Times New Roman" w:hAnsi="Arial" w:cs="Arial"/>
          <w:color w:val="4A4A4A"/>
          <w:sz w:val="21"/>
          <w:szCs w:val="21"/>
        </w:rPr>
        <w:t xml:space="preserve"> a positive, supportive attitude to patient families and other personnel in emergency and non-emergency situation.</w:t>
      </w:r>
    </w:p>
    <w:p w14:paraId="7F6E9CE5"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4)Displays</w:t>
      </w:r>
      <w:r w:rsidRPr="00014BE7">
        <w:rPr>
          <w:rFonts w:ascii="Arial" w:eastAsia="Times New Roman" w:hAnsi="Arial" w:cs="Arial"/>
          <w:color w:val="4A4A4A"/>
          <w:sz w:val="21"/>
          <w:szCs w:val="21"/>
        </w:rPr>
        <w:t xml:space="preserve"> patient and tact when dealing with other hospital personnel.</w:t>
      </w:r>
    </w:p>
    <w:p w14:paraId="51860782"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5)Presents</w:t>
      </w:r>
      <w:r w:rsidRPr="00014BE7">
        <w:rPr>
          <w:rFonts w:ascii="Arial" w:eastAsia="Times New Roman" w:hAnsi="Arial" w:cs="Arial"/>
          <w:color w:val="4A4A4A"/>
          <w:sz w:val="21"/>
          <w:szCs w:val="21"/>
        </w:rPr>
        <w:t xml:space="preserve"> department in a positive manner to all contacts.</w:t>
      </w:r>
    </w:p>
    <w:p w14:paraId="1DDAEC0E"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6)Maintains</w:t>
      </w:r>
      <w:r w:rsidRPr="00014BE7">
        <w:rPr>
          <w:rFonts w:ascii="Arial" w:eastAsia="Times New Roman" w:hAnsi="Arial" w:cs="Arial"/>
          <w:color w:val="4A4A4A"/>
          <w:sz w:val="21"/>
          <w:szCs w:val="21"/>
        </w:rPr>
        <w:t xml:space="preserve"> courteous and pleasant attitude to patients, families and other contacts.</w:t>
      </w:r>
    </w:p>
    <w:p w14:paraId="729EA92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7)Maintains</w:t>
      </w:r>
      <w:r w:rsidRPr="00014BE7">
        <w:rPr>
          <w:rFonts w:ascii="Arial" w:eastAsia="Times New Roman" w:hAnsi="Arial" w:cs="Arial"/>
          <w:color w:val="4A4A4A"/>
          <w:sz w:val="21"/>
          <w:szCs w:val="21"/>
        </w:rPr>
        <w:t xml:space="preserve"> confidential patient and departmental information.</w:t>
      </w:r>
    </w:p>
    <w:p w14:paraId="4BCC35BA"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8)Utilizes</w:t>
      </w:r>
      <w:r w:rsidRPr="00014BE7">
        <w:rPr>
          <w:rFonts w:ascii="Arial" w:eastAsia="Times New Roman" w:hAnsi="Arial" w:cs="Arial"/>
          <w:color w:val="4A4A4A"/>
          <w:sz w:val="21"/>
          <w:szCs w:val="21"/>
        </w:rPr>
        <w:t xml:space="preserve"> appropriate chain of command in resolving complaints, grievances or problems.</w:t>
      </w:r>
    </w:p>
    <w:p w14:paraId="74360472"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Use appropriate procedures following patient discharges.</w:t>
      </w:r>
    </w:p>
    <w:p w14:paraId="57558E7C"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1)Thoroughly</w:t>
      </w:r>
      <w:r w:rsidRPr="00014BE7">
        <w:rPr>
          <w:rFonts w:ascii="Arial" w:eastAsia="Times New Roman" w:hAnsi="Arial" w:cs="Arial"/>
          <w:color w:val="4A4A4A"/>
          <w:sz w:val="21"/>
          <w:szCs w:val="21"/>
        </w:rPr>
        <w:t xml:space="preserve"> washes and sanitizes beds when patients are discharged; makes beds with clean linen in accordance with department procedures.</w:t>
      </w:r>
    </w:p>
    <w:p w14:paraId="08481BAB"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2)Thoroughly</w:t>
      </w:r>
      <w:r w:rsidRPr="00014BE7">
        <w:rPr>
          <w:rFonts w:ascii="Arial" w:eastAsia="Times New Roman" w:hAnsi="Arial" w:cs="Arial"/>
          <w:color w:val="4A4A4A"/>
          <w:sz w:val="21"/>
          <w:szCs w:val="21"/>
        </w:rPr>
        <w:t xml:space="preserve"> cleans and sanitizes entire room and washroom when patients are discharged, utilizing established department procedures.</w:t>
      </w:r>
    </w:p>
    <w:p w14:paraId="515A22D2"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3)Use</w:t>
      </w:r>
      <w:r w:rsidRPr="00014BE7">
        <w:rPr>
          <w:rFonts w:ascii="Arial" w:eastAsia="Times New Roman" w:hAnsi="Arial" w:cs="Arial"/>
          <w:color w:val="4A4A4A"/>
          <w:sz w:val="21"/>
          <w:szCs w:val="21"/>
        </w:rPr>
        <w:t xml:space="preserve"> appropriate germicide in disinfecting rooms.</w:t>
      </w:r>
    </w:p>
    <w:p w14:paraId="09F6B8DF"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Select cleaning materials and supplies appropriate to the job and transports them to work area.</w:t>
      </w:r>
    </w:p>
    <w:p w14:paraId="591EE9AC"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1)Clean</w:t>
      </w:r>
      <w:r w:rsidRPr="00014BE7">
        <w:rPr>
          <w:rFonts w:ascii="Arial" w:eastAsia="Times New Roman" w:hAnsi="Arial" w:cs="Arial"/>
          <w:color w:val="4A4A4A"/>
          <w:sz w:val="21"/>
          <w:szCs w:val="21"/>
        </w:rPr>
        <w:t xml:space="preserve"> all assigned areas utilizing the established department procedures.</w:t>
      </w:r>
    </w:p>
    <w:p w14:paraId="11F76133"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2)Clean</w:t>
      </w:r>
      <w:r w:rsidRPr="00014BE7">
        <w:rPr>
          <w:rFonts w:ascii="Arial" w:eastAsia="Times New Roman" w:hAnsi="Arial" w:cs="Arial"/>
          <w:color w:val="4A4A4A"/>
          <w:sz w:val="21"/>
          <w:szCs w:val="21"/>
        </w:rPr>
        <w:t xml:space="preserve"> all assigned areas utilizing the established department procedures.</w:t>
      </w:r>
    </w:p>
    <w:p w14:paraId="5A58A2B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3)Replenishes</w:t>
      </w:r>
      <w:r w:rsidRPr="00014BE7">
        <w:rPr>
          <w:rFonts w:ascii="Arial" w:eastAsia="Times New Roman" w:hAnsi="Arial" w:cs="Arial"/>
          <w:color w:val="4A4A4A"/>
          <w:sz w:val="21"/>
          <w:szCs w:val="21"/>
        </w:rPr>
        <w:t xml:space="preserve"> supplies such as paper towels, toilet tissues, soap, etc.; pick up additional supplies from the environmental services storeroom when needed.</w:t>
      </w:r>
    </w:p>
    <w:p w14:paraId="1567215F"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4)Routinely</w:t>
      </w:r>
      <w:r w:rsidRPr="00014BE7">
        <w:rPr>
          <w:rFonts w:ascii="Arial" w:eastAsia="Times New Roman" w:hAnsi="Arial" w:cs="Arial"/>
          <w:color w:val="4A4A4A"/>
          <w:sz w:val="21"/>
          <w:szCs w:val="21"/>
        </w:rPr>
        <w:t xml:space="preserve"> collects waste;sanitizes all garbage cans.</w:t>
      </w:r>
    </w:p>
    <w:p w14:paraId="3077F9A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5)Observes</w:t>
      </w:r>
      <w:r w:rsidRPr="00014BE7">
        <w:rPr>
          <w:rFonts w:ascii="Arial" w:eastAsia="Times New Roman" w:hAnsi="Arial" w:cs="Arial"/>
          <w:color w:val="4A4A4A"/>
          <w:sz w:val="21"/>
          <w:szCs w:val="21"/>
        </w:rPr>
        <w:t xml:space="preserve"> and follows Standard </w:t>
      </w:r>
      <w:r w:rsidRPr="00014BE7">
        <w:rPr>
          <w:rFonts w:ascii="Arial" w:eastAsia="Times New Roman" w:hAnsi="Arial" w:cs="Arial"/>
          <w:color w:val="4A4A4A"/>
          <w:sz w:val="21"/>
          <w:szCs w:val="21"/>
          <w:bdr w:val="none" w:sz="0" w:space="0" w:color="auto" w:frame="1"/>
        </w:rPr>
        <w:t>(Universal)Precautions,</w:t>
      </w:r>
      <w:r w:rsidRPr="00014BE7">
        <w:rPr>
          <w:rFonts w:ascii="Arial" w:eastAsia="Times New Roman" w:hAnsi="Arial" w:cs="Arial"/>
          <w:color w:val="4A4A4A"/>
          <w:sz w:val="21"/>
          <w:szCs w:val="21"/>
        </w:rPr>
        <w:t xml:space="preserve"> Infection Control Policies, and departmental policies and procedures.</w:t>
      </w:r>
    </w:p>
    <w:p w14:paraId="05B141BB"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6)Clean</w:t>
      </w:r>
      <w:r w:rsidRPr="00014BE7">
        <w:rPr>
          <w:rFonts w:ascii="Arial" w:eastAsia="Times New Roman" w:hAnsi="Arial" w:cs="Arial"/>
          <w:color w:val="4A4A4A"/>
          <w:sz w:val="21"/>
          <w:szCs w:val="21"/>
        </w:rPr>
        <w:t xml:space="preserve"> or sanitize after emergency spills as requested.</w:t>
      </w:r>
    </w:p>
    <w:p w14:paraId="7C335009"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7)Place</w:t>
      </w:r>
      <w:r w:rsidRPr="00014BE7">
        <w:rPr>
          <w:rFonts w:ascii="Arial" w:eastAsia="Times New Roman" w:hAnsi="Arial" w:cs="Arial"/>
          <w:color w:val="4A4A4A"/>
          <w:sz w:val="21"/>
          <w:szCs w:val="21"/>
        </w:rPr>
        <w:t xml:space="preserve"> full, tied bags of soiled linen in linen chutes.</w:t>
      </w:r>
    </w:p>
    <w:p w14:paraId="579276CF"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8)Ensures</w:t>
      </w:r>
      <w:r w:rsidRPr="00014BE7">
        <w:rPr>
          <w:rFonts w:ascii="Arial" w:eastAsia="Times New Roman" w:hAnsi="Arial" w:cs="Arial"/>
          <w:color w:val="4A4A4A"/>
          <w:sz w:val="21"/>
          <w:szCs w:val="21"/>
        </w:rPr>
        <w:t xml:space="preserve"> a safe clean attractive environment for patient, visitors and associates at all times.</w:t>
      </w:r>
    </w:p>
    <w:p w14:paraId="28E4C1AF"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9)Washes</w:t>
      </w:r>
      <w:r w:rsidRPr="00014BE7">
        <w:rPr>
          <w:rFonts w:ascii="Arial" w:eastAsia="Times New Roman" w:hAnsi="Arial" w:cs="Arial"/>
          <w:color w:val="4A4A4A"/>
          <w:sz w:val="21"/>
          <w:szCs w:val="21"/>
        </w:rPr>
        <w:t xml:space="preserve"> hand thoroughly throughout the day; follows and adheres to Hospital handwash policy.</w:t>
      </w:r>
    </w:p>
    <w:p w14:paraId="6AE73249"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 xml:space="preserve">Prepares detergents, germicidal solutions and other </w:t>
      </w:r>
      <w:r w:rsidRPr="00014BE7">
        <w:rPr>
          <w:rFonts w:ascii="Arial" w:eastAsia="Times New Roman" w:hAnsi="Arial" w:cs="Arial"/>
          <w:color w:val="4A4A4A"/>
          <w:sz w:val="21"/>
          <w:szCs w:val="21"/>
          <w:bdr w:val="none" w:sz="0" w:space="0" w:color="auto" w:frame="1"/>
        </w:rPr>
        <w:t>cleaning/disinfecting</w:t>
      </w:r>
      <w:r w:rsidRPr="00014BE7">
        <w:rPr>
          <w:rFonts w:ascii="Arial" w:eastAsia="Times New Roman" w:hAnsi="Arial" w:cs="Arial"/>
          <w:color w:val="4A4A4A"/>
          <w:sz w:val="21"/>
          <w:szCs w:val="21"/>
        </w:rPr>
        <w:t xml:space="preserve"> solutions according to established formulas. Sweeps, dust mops, and wet mop floor areas and spot cleans carpets using appropriate solutions. Shampoos furniture, carpets and rugs using appropriate equipment and supplies and adhering to applicable schedules.</w:t>
      </w:r>
    </w:p>
    <w:p w14:paraId="428100F2"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1)Identifies</w:t>
      </w:r>
      <w:r w:rsidRPr="00014BE7">
        <w:rPr>
          <w:rFonts w:ascii="Arial" w:eastAsia="Times New Roman" w:hAnsi="Arial" w:cs="Arial"/>
          <w:color w:val="4A4A4A"/>
          <w:sz w:val="21"/>
          <w:szCs w:val="21"/>
        </w:rPr>
        <w:t xml:space="preserve"> types of soiled and/or spotting and utilizes proper solutions as outlined in departmental policies and procedures.</w:t>
      </w:r>
    </w:p>
    <w:p w14:paraId="6A0E2971"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2)Handles</w:t>
      </w:r>
      <w:r w:rsidRPr="00014BE7">
        <w:rPr>
          <w:rFonts w:ascii="Arial" w:eastAsia="Times New Roman" w:hAnsi="Arial" w:cs="Arial"/>
          <w:color w:val="4A4A4A"/>
          <w:sz w:val="21"/>
          <w:szCs w:val="21"/>
        </w:rPr>
        <w:t xml:space="preserve"> chemicals and solutions following departmental policies.</w:t>
      </w:r>
    </w:p>
    <w:p w14:paraId="3C58B29C"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3)Ensures</w:t>
      </w:r>
      <w:r w:rsidRPr="00014BE7">
        <w:rPr>
          <w:rFonts w:ascii="Arial" w:eastAsia="Times New Roman" w:hAnsi="Arial" w:cs="Arial"/>
          <w:color w:val="4A4A4A"/>
          <w:sz w:val="21"/>
          <w:szCs w:val="21"/>
        </w:rPr>
        <w:t xml:space="preserve"> that all chemicals and solutions are in properly labeled containers.</w:t>
      </w:r>
    </w:p>
    <w:p w14:paraId="31C8ED5B"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4)Adheres</w:t>
      </w:r>
      <w:r w:rsidRPr="00014BE7">
        <w:rPr>
          <w:rFonts w:ascii="Arial" w:eastAsia="Times New Roman" w:hAnsi="Arial" w:cs="Arial"/>
          <w:color w:val="4A4A4A"/>
          <w:sz w:val="21"/>
          <w:szCs w:val="21"/>
        </w:rPr>
        <w:t xml:space="preserve"> to safety regulations as outlined in departmental policy and procedure.</w:t>
      </w:r>
    </w:p>
    <w:p w14:paraId="04467801"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lastRenderedPageBreak/>
        <w:t>Move equipment and furniture for cleaning, rearrangement and/or relocation. Arrange furniture and equipment in an orderly fashion, and in accordance with applicable floor plans, after cleaning assigned area(s).</w:t>
      </w:r>
    </w:p>
    <w:p w14:paraId="1E767DD4"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1)Arrange</w:t>
      </w:r>
      <w:r w:rsidRPr="00014BE7">
        <w:rPr>
          <w:rFonts w:ascii="Arial" w:eastAsia="Times New Roman" w:hAnsi="Arial" w:cs="Arial"/>
          <w:color w:val="4A4A4A"/>
          <w:sz w:val="21"/>
          <w:szCs w:val="21"/>
        </w:rPr>
        <w:t xml:space="preserve"> furniture for meetings, workshops and community affairs according to specifications of responsible </w:t>
      </w:r>
      <w:r w:rsidRPr="00014BE7">
        <w:rPr>
          <w:rFonts w:ascii="Arial" w:eastAsia="Times New Roman" w:hAnsi="Arial" w:cs="Arial"/>
          <w:color w:val="4A4A4A"/>
          <w:sz w:val="21"/>
          <w:szCs w:val="21"/>
          <w:bdr w:val="none" w:sz="0" w:space="0" w:color="auto" w:frame="1"/>
        </w:rPr>
        <w:t>department/individual</w:t>
      </w:r>
      <w:r w:rsidRPr="00014BE7">
        <w:rPr>
          <w:rFonts w:ascii="Arial" w:eastAsia="Times New Roman" w:hAnsi="Arial" w:cs="Arial"/>
          <w:color w:val="4A4A4A"/>
          <w:sz w:val="21"/>
          <w:szCs w:val="21"/>
        </w:rPr>
        <w:t xml:space="preserve"> as required.</w:t>
      </w:r>
    </w:p>
    <w:p w14:paraId="42C60216"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2)Cleans</w:t>
      </w:r>
      <w:r w:rsidRPr="00014BE7">
        <w:rPr>
          <w:rFonts w:ascii="Arial" w:eastAsia="Times New Roman" w:hAnsi="Arial" w:cs="Arial"/>
          <w:color w:val="4A4A4A"/>
          <w:sz w:val="21"/>
          <w:szCs w:val="21"/>
        </w:rPr>
        <w:t xml:space="preserve"> equipment and notifies supervisor of equipment needing repair.</w:t>
      </w:r>
    </w:p>
    <w:p w14:paraId="414AD830"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3)Appropriately</w:t>
      </w:r>
      <w:r w:rsidRPr="00014BE7">
        <w:rPr>
          <w:rFonts w:ascii="Arial" w:eastAsia="Times New Roman" w:hAnsi="Arial" w:cs="Arial"/>
          <w:color w:val="4A4A4A"/>
          <w:sz w:val="21"/>
          <w:szCs w:val="21"/>
        </w:rPr>
        <w:t xml:space="preserve"> reports safety hazards.</w:t>
      </w:r>
    </w:p>
    <w:p w14:paraId="6F548D3D"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4)Returns</w:t>
      </w:r>
      <w:r w:rsidRPr="00014BE7">
        <w:rPr>
          <w:rFonts w:ascii="Arial" w:eastAsia="Times New Roman" w:hAnsi="Arial" w:cs="Arial"/>
          <w:color w:val="4A4A4A"/>
          <w:sz w:val="21"/>
          <w:szCs w:val="21"/>
        </w:rPr>
        <w:t xml:space="preserve"> unused supplies to closet where obtained, cleans carts and equipment and ensures all items are replaced in an orderly manner.</w:t>
      </w:r>
    </w:p>
    <w:p w14:paraId="19BB5B44"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Collects and/or distributes soiled and/or clean linens, as required. Collects trash and/or waste from all areas of the hospital, as required.</w:t>
      </w:r>
    </w:p>
    <w:p w14:paraId="43A90E2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1)Collects</w:t>
      </w:r>
      <w:r w:rsidRPr="00014BE7">
        <w:rPr>
          <w:rFonts w:ascii="Arial" w:eastAsia="Times New Roman" w:hAnsi="Arial" w:cs="Arial"/>
          <w:color w:val="4A4A4A"/>
          <w:sz w:val="21"/>
          <w:szCs w:val="21"/>
        </w:rPr>
        <w:t xml:space="preserve"> hazardous and medical waste according to procedures establish by the Infection Control Committee. Sanitizes all garbage/waste disposal containers.</w:t>
      </w:r>
    </w:p>
    <w:p w14:paraId="4790CED3"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2)Separates</w:t>
      </w:r>
      <w:r w:rsidRPr="00014BE7">
        <w:rPr>
          <w:rFonts w:ascii="Arial" w:eastAsia="Times New Roman" w:hAnsi="Arial" w:cs="Arial"/>
          <w:color w:val="4A4A4A"/>
          <w:sz w:val="21"/>
          <w:szCs w:val="21"/>
        </w:rPr>
        <w:t xml:space="preserve"> regular and recycle trash according to procedure.</w:t>
      </w:r>
    </w:p>
    <w:p w14:paraId="195B5AA2"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Demonstrates commitment to professional growth and competence:</w:t>
      </w:r>
    </w:p>
    <w:p w14:paraId="60B0B47E"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1)Attends</w:t>
      </w:r>
      <w:r w:rsidRPr="00014BE7">
        <w:rPr>
          <w:rFonts w:ascii="Arial" w:eastAsia="Times New Roman" w:hAnsi="Arial" w:cs="Arial"/>
          <w:color w:val="4A4A4A"/>
          <w:sz w:val="21"/>
          <w:szCs w:val="21"/>
        </w:rPr>
        <w:t xml:space="preserve"> all mandatory departmental and hospital meetings and inservices.</w:t>
      </w:r>
    </w:p>
    <w:p w14:paraId="7609361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2)Completes</w:t>
      </w:r>
      <w:r w:rsidRPr="00014BE7">
        <w:rPr>
          <w:rFonts w:ascii="Arial" w:eastAsia="Times New Roman" w:hAnsi="Arial" w:cs="Arial"/>
          <w:color w:val="4A4A4A"/>
          <w:sz w:val="21"/>
          <w:szCs w:val="21"/>
        </w:rPr>
        <w:t xml:space="preserve"> annual CBT's required.</w:t>
      </w:r>
    </w:p>
    <w:p w14:paraId="5A6CF4E8"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3)Follows</w:t>
      </w:r>
      <w:r w:rsidRPr="00014BE7">
        <w:rPr>
          <w:rFonts w:ascii="Arial" w:eastAsia="Times New Roman" w:hAnsi="Arial" w:cs="Arial"/>
          <w:color w:val="4A4A4A"/>
          <w:sz w:val="21"/>
          <w:szCs w:val="21"/>
        </w:rPr>
        <w:t xml:space="preserve"> written department goals and objectives, and review annually with managers.</w:t>
      </w:r>
    </w:p>
    <w:p w14:paraId="20FC5F7F"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4)Seeks</w:t>
      </w:r>
      <w:r w:rsidRPr="00014BE7">
        <w:rPr>
          <w:rFonts w:ascii="Arial" w:eastAsia="Times New Roman" w:hAnsi="Arial" w:cs="Arial"/>
          <w:color w:val="4A4A4A"/>
          <w:sz w:val="21"/>
          <w:szCs w:val="21"/>
        </w:rPr>
        <w:t xml:space="preserve"> education and learning experiences in areas of identified growth needs and review progress during annual evaluation.</w:t>
      </w:r>
    </w:p>
    <w:p w14:paraId="0CE83E3E" w14:textId="77777777" w:rsidR="00014BE7" w:rsidRPr="00014BE7" w:rsidRDefault="00014BE7" w:rsidP="00014BE7">
      <w:pPr>
        <w:numPr>
          <w:ilvl w:val="0"/>
          <w:numId w:val="1"/>
        </w:numPr>
        <w:shd w:val="clear" w:color="auto" w:fill="FFFFFF"/>
        <w:spacing w:after="0" w:line="240" w:lineRule="auto"/>
        <w:ind w:left="0"/>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rPr>
        <w:t>Maintains responsibility for attendance and punctuality Maintain proper attendance requirement outlined in the Hospital Policy and Procedure Manual.</w:t>
      </w:r>
    </w:p>
    <w:p w14:paraId="44A87F5B"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1)Maintains</w:t>
      </w:r>
      <w:r w:rsidRPr="00014BE7">
        <w:rPr>
          <w:rFonts w:ascii="Arial" w:eastAsia="Times New Roman" w:hAnsi="Arial" w:cs="Arial"/>
          <w:color w:val="4A4A4A"/>
          <w:sz w:val="21"/>
          <w:szCs w:val="21"/>
        </w:rPr>
        <w:t xml:space="preserve"> proper attendance requirement outlined in the Hospital Policy and Procedure Manual.</w:t>
      </w:r>
    </w:p>
    <w:p w14:paraId="0F2A8DB1"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2)Plans</w:t>
      </w:r>
      <w:r w:rsidRPr="00014BE7">
        <w:rPr>
          <w:rFonts w:ascii="Arial" w:eastAsia="Times New Roman" w:hAnsi="Arial" w:cs="Arial"/>
          <w:color w:val="4A4A4A"/>
          <w:sz w:val="21"/>
          <w:szCs w:val="21"/>
        </w:rPr>
        <w:t xml:space="preserve"> for special days off in advance and submits written requests for time off to department management for approval per departmental guidelines.</w:t>
      </w:r>
    </w:p>
    <w:p w14:paraId="6E8A8BA6"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3)Requests</w:t>
      </w:r>
      <w:r w:rsidRPr="00014BE7">
        <w:rPr>
          <w:rFonts w:ascii="Arial" w:eastAsia="Times New Roman" w:hAnsi="Arial" w:cs="Arial"/>
          <w:color w:val="4A4A4A"/>
          <w:sz w:val="21"/>
          <w:szCs w:val="21"/>
        </w:rPr>
        <w:t xml:space="preserve"> PTO time in accordance with departmental policy.</w:t>
      </w:r>
    </w:p>
    <w:p w14:paraId="541C6307" w14:textId="77777777" w:rsidR="00014BE7" w:rsidRPr="00014BE7" w:rsidRDefault="00014BE7" w:rsidP="00014BE7">
      <w:pPr>
        <w:numPr>
          <w:ilvl w:val="1"/>
          <w:numId w:val="1"/>
        </w:numPr>
        <w:shd w:val="clear" w:color="auto" w:fill="FFFFFF"/>
        <w:spacing w:after="0" w:line="240" w:lineRule="auto"/>
        <w:ind w:left="225"/>
        <w:textAlignment w:val="baseline"/>
        <w:rPr>
          <w:rFonts w:ascii="Arial" w:eastAsia="Times New Roman" w:hAnsi="Arial" w:cs="Arial"/>
          <w:color w:val="4A4A4A"/>
          <w:sz w:val="21"/>
          <w:szCs w:val="21"/>
        </w:rPr>
      </w:pPr>
      <w:r w:rsidRPr="00014BE7">
        <w:rPr>
          <w:rFonts w:ascii="Arial" w:eastAsia="Times New Roman" w:hAnsi="Arial" w:cs="Arial"/>
          <w:color w:val="4A4A4A"/>
          <w:sz w:val="21"/>
          <w:szCs w:val="21"/>
          <w:bdr w:val="none" w:sz="0" w:space="0" w:color="auto" w:frame="1"/>
        </w:rPr>
        <w:t>    4)Provide</w:t>
      </w:r>
      <w:r w:rsidRPr="00014BE7">
        <w:rPr>
          <w:rFonts w:ascii="Arial" w:eastAsia="Times New Roman" w:hAnsi="Arial" w:cs="Arial"/>
          <w:color w:val="4A4A4A"/>
          <w:sz w:val="21"/>
          <w:szCs w:val="21"/>
        </w:rPr>
        <w:t xml:space="preserve"> adequate notice to department management absence, and in accordance to departmental policy calls two hour before the beginning of shift.</w:t>
      </w:r>
    </w:p>
    <w:p w14:paraId="26181FF7" w14:textId="77777777" w:rsidR="00014BE7" w:rsidRDefault="00014BE7" w:rsidP="00014BE7"/>
    <w:sectPr w:rsidR="0001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F76DF"/>
    <w:multiLevelType w:val="multilevel"/>
    <w:tmpl w:val="2A0C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E7"/>
    <w:rsid w:val="00014BE7"/>
    <w:rsid w:val="00500BCA"/>
    <w:rsid w:val="0073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3EA"/>
  <w15:chartTrackingRefBased/>
  <w15:docId w15:val="{04DD75A7-9D45-41B1-9326-5651BBDB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m2">
    <w:name w:val="wbm2"/>
    <w:basedOn w:val="DefaultParagraphFont"/>
    <w:rsid w:val="0001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288F48F483B459F79FC7733D04A1B" ma:contentTypeVersion="11" ma:contentTypeDescription="Create a new document." ma:contentTypeScope="" ma:versionID="1806c8304db720aed9e5f3e232e7d0a0">
  <xsd:schema xmlns:xsd="http://www.w3.org/2001/XMLSchema" xmlns:xs="http://www.w3.org/2001/XMLSchema" xmlns:p="http://schemas.microsoft.com/office/2006/metadata/properties" xmlns:ns3="07d87464-c769-407e-8566-dac27665b4b3" xmlns:ns4="9235f165-6703-4e81-b796-30a712d80227" targetNamespace="http://schemas.microsoft.com/office/2006/metadata/properties" ma:root="true" ma:fieldsID="9db4dbd95e00c933727cf92f8c6696fd" ns3:_="" ns4:_="">
    <xsd:import namespace="07d87464-c769-407e-8566-dac27665b4b3"/>
    <xsd:import namespace="9235f165-6703-4e81-b796-30a712d80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87464-c769-407e-8566-dac27665b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5f165-6703-4e81-b796-30a712d80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550A3-5BBB-4185-983F-69D5FEA79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CA2D8-8799-4EA5-A1A3-C705575514DD}">
  <ds:schemaRefs>
    <ds:schemaRef ds:uri="http://schemas.microsoft.com/sharepoint/v3/contenttype/forms"/>
  </ds:schemaRefs>
</ds:datastoreItem>
</file>

<file path=customXml/itemProps3.xml><?xml version="1.0" encoding="utf-8"?>
<ds:datastoreItem xmlns:ds="http://schemas.openxmlformats.org/officeDocument/2006/customXml" ds:itemID="{0D02E1C2-EFD5-4FD4-8EB8-B93B07A4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87464-c769-407e-8566-dac27665b4b3"/>
    <ds:schemaRef ds:uri="9235f165-6703-4e81-b796-30a712d80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Kennedy</dc:creator>
  <cp:keywords/>
  <dc:description/>
  <cp:lastModifiedBy>Henry, Kristin</cp:lastModifiedBy>
  <cp:revision>2</cp:revision>
  <dcterms:created xsi:type="dcterms:W3CDTF">2022-09-10T17:43:00Z</dcterms:created>
  <dcterms:modified xsi:type="dcterms:W3CDTF">2022-09-10T17:43:00Z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0x01010021B288F48F483B459F79FC7733D04A1B</vt:lpwstr>
  </property>
</Properties>
</file>